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90" w:rsidRPr="00BD2C90" w:rsidRDefault="00BD2C90" w:rsidP="00BD2C90">
      <w:pPr>
        <w:pStyle w:val="NormalWeb"/>
        <w:spacing w:line="285" w:lineRule="atLeast"/>
        <w:jc w:val="center"/>
        <w:rPr>
          <w:rFonts w:ascii="Georgia" w:hAnsi="Georgia"/>
          <w:b/>
          <w:color w:val="333333"/>
          <w:szCs w:val="20"/>
          <w:u w:val="single"/>
        </w:rPr>
      </w:pPr>
      <w:r w:rsidRPr="00BD2C90">
        <w:rPr>
          <w:rFonts w:ascii="Georgia" w:hAnsi="Georgia"/>
          <w:b/>
          <w:color w:val="333333"/>
          <w:szCs w:val="20"/>
          <w:u w:val="single"/>
        </w:rPr>
        <w:t>DIY Laundry Soap</w:t>
      </w:r>
    </w:p>
    <w:p w:rsidR="00BD2C90" w:rsidRPr="00944D46" w:rsidRDefault="00BD2C90" w:rsidP="00BD2C90">
      <w:pPr>
        <w:pStyle w:val="NormalWeb"/>
        <w:spacing w:line="285" w:lineRule="atLeast"/>
        <w:rPr>
          <w:rFonts w:ascii="Georgia" w:hAnsi="Georgia"/>
          <w:b/>
          <w:color w:val="333333"/>
          <w:sz w:val="18"/>
          <w:szCs w:val="20"/>
          <w:u w:val="single"/>
        </w:rPr>
      </w:pPr>
      <w:r w:rsidRPr="00944D46">
        <w:rPr>
          <w:rFonts w:ascii="Georgia" w:hAnsi="Georgia"/>
          <w:b/>
          <w:color w:val="333333"/>
          <w:sz w:val="18"/>
          <w:szCs w:val="20"/>
          <w:u w:val="single"/>
        </w:rPr>
        <w:t>To make a large quantity at once you can double or triple the recipe:</w:t>
      </w:r>
    </w:p>
    <w:p w:rsidR="00BD2C90" w:rsidRPr="00BD2C90" w:rsidRDefault="00BD2C90" w:rsidP="00BD2C90">
      <w:pPr>
        <w:pStyle w:val="NormalWeb"/>
        <w:rPr>
          <w:rFonts w:ascii="Georgia" w:hAnsi="Georgia"/>
          <w:color w:val="333333"/>
          <w:sz w:val="18"/>
          <w:szCs w:val="20"/>
        </w:rPr>
      </w:pPr>
      <w:r w:rsidRPr="00BD2C90">
        <w:rPr>
          <w:rFonts w:ascii="Georgia" w:hAnsi="Georgia"/>
          <w:color w:val="333333"/>
          <w:sz w:val="18"/>
          <w:szCs w:val="20"/>
        </w:rPr>
        <w:t xml:space="preserve">2 bar </w:t>
      </w:r>
      <w:hyperlink r:id="rId4" w:tgtFrame="_blank" w:history="1">
        <w:proofErr w:type="spellStart"/>
        <w:r w:rsidRPr="00BD2C90">
          <w:rPr>
            <w:rStyle w:val="Hyperlink"/>
            <w:rFonts w:ascii="Georgia" w:hAnsi="Georgia"/>
            <w:b/>
            <w:bCs/>
            <w:i/>
            <w:iCs/>
            <w:color w:val="3366FF"/>
            <w:sz w:val="18"/>
            <w:szCs w:val="20"/>
          </w:rPr>
          <w:t>Fels</w:t>
        </w:r>
        <w:proofErr w:type="spellEnd"/>
        <w:r w:rsidRPr="00BD2C90">
          <w:rPr>
            <w:rStyle w:val="Hyperlink"/>
            <w:rFonts w:ascii="Georgia" w:hAnsi="Georgia"/>
            <w:b/>
            <w:bCs/>
            <w:i/>
            <w:iCs/>
            <w:color w:val="3366FF"/>
            <w:sz w:val="18"/>
            <w:szCs w:val="20"/>
          </w:rPr>
          <w:t xml:space="preserve"> </w:t>
        </w:r>
        <w:proofErr w:type="spellStart"/>
        <w:r w:rsidRPr="00BD2C90">
          <w:rPr>
            <w:rStyle w:val="Hyperlink"/>
            <w:rFonts w:ascii="Georgia" w:hAnsi="Georgia"/>
            <w:b/>
            <w:bCs/>
            <w:i/>
            <w:iCs/>
            <w:color w:val="3366FF"/>
            <w:sz w:val="18"/>
            <w:szCs w:val="20"/>
          </w:rPr>
          <w:t>Naptha</w:t>
        </w:r>
        <w:proofErr w:type="spellEnd"/>
        <w:r w:rsidRPr="00BD2C90">
          <w:rPr>
            <w:rStyle w:val="Hyperlink"/>
            <w:rFonts w:ascii="Georgia" w:hAnsi="Georgia"/>
            <w:b/>
            <w:bCs/>
            <w:i/>
            <w:iCs/>
            <w:color w:val="3366FF"/>
            <w:sz w:val="18"/>
            <w:szCs w:val="20"/>
          </w:rPr>
          <w:t xml:space="preserve"> Laundry Bar</w:t>
        </w:r>
      </w:hyperlink>
    </w:p>
    <w:p w:rsidR="00BD2C90" w:rsidRPr="00BD2C90" w:rsidRDefault="00BD2C90" w:rsidP="00BD2C90">
      <w:pPr>
        <w:pStyle w:val="NormalWeb"/>
        <w:rPr>
          <w:rFonts w:ascii="Georgia" w:hAnsi="Georgia"/>
          <w:color w:val="333333"/>
          <w:sz w:val="18"/>
          <w:szCs w:val="20"/>
        </w:rPr>
      </w:pPr>
      <w:r w:rsidRPr="00BD2C90">
        <w:rPr>
          <w:rFonts w:ascii="Georgia" w:hAnsi="Georgia"/>
          <w:color w:val="333333"/>
          <w:sz w:val="18"/>
          <w:szCs w:val="20"/>
        </w:rPr>
        <w:t xml:space="preserve">2cup </w:t>
      </w:r>
      <w:r w:rsidRPr="00BD2C90">
        <w:rPr>
          <w:rStyle w:val="Emphasis"/>
          <w:rFonts w:ascii="Georgia" w:hAnsi="Georgia"/>
          <w:b/>
          <w:bCs/>
          <w:color w:val="3366FF"/>
          <w:sz w:val="18"/>
          <w:szCs w:val="20"/>
          <w:u w:val="single"/>
        </w:rPr>
        <w:t>20 Mule Team Borax</w:t>
      </w:r>
      <w:r w:rsidRPr="00BD2C90">
        <w:rPr>
          <w:rStyle w:val="Emphasis"/>
          <w:rFonts w:ascii="Georgia" w:hAnsi="Georgia"/>
          <w:b/>
          <w:bCs/>
          <w:color w:val="3366FF"/>
          <w:sz w:val="18"/>
          <w:szCs w:val="20"/>
        </w:rPr>
        <w:t xml:space="preserve"> </w:t>
      </w:r>
    </w:p>
    <w:p w:rsidR="00BD2C90" w:rsidRPr="00BD2C90" w:rsidRDefault="00BD2C90" w:rsidP="00BD2C90">
      <w:pPr>
        <w:pStyle w:val="NormalWeb"/>
        <w:rPr>
          <w:rFonts w:ascii="Georgia" w:hAnsi="Georgia"/>
          <w:color w:val="333333"/>
          <w:sz w:val="18"/>
          <w:szCs w:val="20"/>
        </w:rPr>
      </w:pPr>
      <w:r w:rsidRPr="00BD2C90">
        <w:rPr>
          <w:rFonts w:ascii="Georgia" w:hAnsi="Georgia"/>
          <w:color w:val="333333"/>
          <w:sz w:val="18"/>
          <w:szCs w:val="20"/>
        </w:rPr>
        <w:t xml:space="preserve">2 cup </w:t>
      </w:r>
      <w:r w:rsidRPr="00BD2C90">
        <w:rPr>
          <w:rStyle w:val="Emphasis"/>
          <w:rFonts w:ascii="Georgia" w:hAnsi="Georgia"/>
          <w:b/>
          <w:bCs/>
          <w:color w:val="3366FF"/>
          <w:sz w:val="18"/>
          <w:szCs w:val="20"/>
          <w:u w:val="single"/>
        </w:rPr>
        <w:t>Super Washing Soda (not baking soda)</w:t>
      </w:r>
    </w:p>
    <w:p w:rsidR="00BD2C90" w:rsidRPr="00BD2C90" w:rsidRDefault="00BD2C90" w:rsidP="00BD2C90">
      <w:pPr>
        <w:pStyle w:val="NormalWeb"/>
        <w:rPr>
          <w:rStyle w:val="Strong"/>
          <w:rFonts w:ascii="Georgia" w:hAnsi="Georgia"/>
          <w:b w:val="0"/>
          <w:bCs w:val="0"/>
          <w:color w:val="333333"/>
          <w:sz w:val="18"/>
          <w:szCs w:val="20"/>
        </w:rPr>
      </w:pPr>
      <w:r w:rsidRPr="00BD2C90">
        <w:rPr>
          <w:rFonts w:ascii="Georgia" w:hAnsi="Georgia"/>
          <w:color w:val="333333"/>
          <w:sz w:val="18"/>
          <w:szCs w:val="20"/>
        </w:rPr>
        <w:t xml:space="preserve">8 Cups of </w:t>
      </w:r>
      <w:r w:rsidRPr="00BD2C90">
        <w:rPr>
          <w:rStyle w:val="Emphasis"/>
          <w:rFonts w:ascii="Georgia" w:hAnsi="Georgia"/>
          <w:b/>
          <w:bCs/>
          <w:color w:val="3366FF"/>
          <w:sz w:val="18"/>
          <w:szCs w:val="20"/>
          <w:u w:val="single"/>
        </w:rPr>
        <w:t>HOT water</w:t>
      </w:r>
    </w:p>
    <w:p w:rsidR="00BD2C90" w:rsidRDefault="00BD2C90" w:rsidP="00BD2C90">
      <w:pPr>
        <w:pStyle w:val="NormalWeb"/>
        <w:spacing w:line="285" w:lineRule="atLeast"/>
        <w:rPr>
          <w:rFonts w:ascii="Georgia" w:hAnsi="Georgia"/>
          <w:color w:val="333333"/>
          <w:sz w:val="20"/>
          <w:szCs w:val="20"/>
        </w:rPr>
      </w:pPr>
      <w:r>
        <w:rPr>
          <w:rStyle w:val="Strong"/>
          <w:rFonts w:ascii="Georgia" w:hAnsi="Georgia"/>
          <w:i/>
          <w:iCs/>
          <w:color w:val="333333"/>
          <w:sz w:val="20"/>
          <w:szCs w:val="20"/>
          <w:u w:val="single"/>
        </w:rPr>
        <w:t>STEP 1</w:t>
      </w:r>
      <w:r>
        <w:rPr>
          <w:rFonts w:ascii="Georgia" w:hAnsi="Georgia"/>
          <w:color w:val="333333"/>
          <w:sz w:val="20"/>
          <w:szCs w:val="20"/>
        </w:rPr>
        <w:t xml:space="preserve">: I start by putting the 8 cups of hot water in a large stock pot, bring it to a rapid boil. By using a stock pot this will save you time from clean up if you accidentally over boil the </w:t>
      </w:r>
      <w:proofErr w:type="spellStart"/>
      <w:r>
        <w:rPr>
          <w:rFonts w:ascii="Georgia" w:hAnsi="Georgia"/>
          <w:color w:val="333333"/>
          <w:sz w:val="20"/>
          <w:szCs w:val="20"/>
        </w:rPr>
        <w:t>Fels</w:t>
      </w:r>
      <w:proofErr w:type="spellEnd"/>
      <w:r>
        <w:rPr>
          <w:rFonts w:ascii="Georgia" w:hAnsi="Georgia"/>
          <w:color w:val="333333"/>
          <w:sz w:val="20"/>
          <w:szCs w:val="20"/>
        </w:rPr>
        <w:t xml:space="preserve"> </w:t>
      </w:r>
      <w:proofErr w:type="spellStart"/>
      <w:r>
        <w:rPr>
          <w:rFonts w:ascii="Georgia" w:hAnsi="Georgia"/>
          <w:color w:val="333333"/>
          <w:sz w:val="20"/>
          <w:szCs w:val="20"/>
        </w:rPr>
        <w:t>Naptha</w:t>
      </w:r>
      <w:proofErr w:type="spellEnd"/>
      <w:r>
        <w:rPr>
          <w:rFonts w:ascii="Georgia" w:hAnsi="Georgia"/>
          <w:color w:val="333333"/>
          <w:sz w:val="20"/>
          <w:szCs w:val="20"/>
        </w:rPr>
        <w:t xml:space="preserve"> bars.</w:t>
      </w:r>
    </w:p>
    <w:p w:rsidR="00BD2C90" w:rsidRDefault="00BD2C90" w:rsidP="00BD2C90">
      <w:pPr>
        <w:pStyle w:val="NormalWeb"/>
        <w:spacing w:line="285" w:lineRule="atLeast"/>
        <w:rPr>
          <w:rFonts w:ascii="Georgia" w:hAnsi="Georgia"/>
          <w:color w:val="333333"/>
          <w:sz w:val="20"/>
          <w:szCs w:val="20"/>
        </w:rPr>
      </w:pPr>
      <w:r>
        <w:rPr>
          <w:rStyle w:val="Strong"/>
          <w:rFonts w:ascii="Georgia" w:hAnsi="Georgia"/>
          <w:i/>
          <w:iCs/>
          <w:color w:val="333333"/>
          <w:sz w:val="20"/>
          <w:szCs w:val="20"/>
          <w:u w:val="single"/>
        </w:rPr>
        <w:t>STEP 2:</w:t>
      </w:r>
      <w:r>
        <w:rPr>
          <w:rFonts w:ascii="Georgia" w:hAnsi="Georgia"/>
          <w:color w:val="333333"/>
          <w:sz w:val="20"/>
          <w:szCs w:val="20"/>
        </w:rPr>
        <w:t xml:space="preserve"> While the water is heating up I dice up my 2 </w:t>
      </w:r>
      <w:proofErr w:type="spellStart"/>
      <w:r>
        <w:rPr>
          <w:rFonts w:ascii="Georgia" w:hAnsi="Georgia"/>
          <w:color w:val="333333"/>
          <w:sz w:val="20"/>
          <w:szCs w:val="20"/>
        </w:rPr>
        <w:t>Fels</w:t>
      </w:r>
      <w:proofErr w:type="spellEnd"/>
      <w:r>
        <w:rPr>
          <w:rFonts w:ascii="Georgia" w:hAnsi="Georgia"/>
          <w:color w:val="333333"/>
          <w:sz w:val="20"/>
          <w:szCs w:val="20"/>
        </w:rPr>
        <w:t xml:space="preserve"> </w:t>
      </w:r>
      <w:proofErr w:type="spellStart"/>
      <w:r>
        <w:rPr>
          <w:rFonts w:ascii="Georgia" w:hAnsi="Georgia"/>
          <w:color w:val="333333"/>
          <w:sz w:val="20"/>
          <w:szCs w:val="20"/>
        </w:rPr>
        <w:t>Naptha</w:t>
      </w:r>
      <w:proofErr w:type="spellEnd"/>
      <w:r>
        <w:rPr>
          <w:rFonts w:ascii="Georgia" w:hAnsi="Georgia"/>
          <w:color w:val="333333"/>
          <w:sz w:val="20"/>
          <w:szCs w:val="20"/>
        </w:rPr>
        <w:t xml:space="preserve"> Laundry Bars into pieces that will fit into my favorite Food processor (Ninja kitchen system).</w:t>
      </w:r>
    </w:p>
    <w:p w:rsidR="00BD2C90" w:rsidRDefault="00BD2C90" w:rsidP="00BD2C90">
      <w:pPr>
        <w:pStyle w:val="NormalWeb"/>
        <w:spacing w:line="285" w:lineRule="atLeast"/>
        <w:rPr>
          <w:rFonts w:ascii="Georgia" w:hAnsi="Georgia"/>
          <w:color w:val="333333"/>
          <w:sz w:val="20"/>
          <w:szCs w:val="20"/>
        </w:rPr>
      </w:pPr>
      <w:r>
        <w:rPr>
          <w:rFonts w:ascii="Georgia" w:hAnsi="Georgia"/>
          <w:color w:val="333333"/>
          <w:sz w:val="20"/>
          <w:szCs w:val="20"/>
        </w:rPr>
        <w:t>You can also use a cheese grater if you do not have a food processor.</w:t>
      </w:r>
    </w:p>
    <w:p w:rsidR="00BD2C90" w:rsidRDefault="00BD2C90" w:rsidP="00BD2C90">
      <w:pPr>
        <w:spacing w:before="100" w:beforeAutospacing="1" w:after="100" w:afterAutospacing="1" w:line="285" w:lineRule="atLeast"/>
        <w:rPr>
          <w:rFonts w:ascii="Georgia" w:eastAsia="Times New Roman" w:hAnsi="Georgia" w:cs="Times New Roman"/>
          <w:color w:val="333333"/>
          <w:sz w:val="20"/>
          <w:szCs w:val="20"/>
        </w:rPr>
      </w:pPr>
      <w:r w:rsidRPr="00BD2C90">
        <w:rPr>
          <w:rFonts w:ascii="Georgia" w:eastAsia="Times New Roman" w:hAnsi="Georgia" w:cs="Times New Roman"/>
          <w:b/>
          <w:bCs/>
          <w:i/>
          <w:iCs/>
          <w:color w:val="333333"/>
          <w:sz w:val="20"/>
          <w:u w:val="single"/>
        </w:rPr>
        <w:t>STEP 3:</w:t>
      </w:r>
      <w:r w:rsidRPr="00BD2C90">
        <w:rPr>
          <w:rFonts w:ascii="Georgia" w:eastAsia="Times New Roman" w:hAnsi="Georgia" w:cs="Times New Roman"/>
          <w:color w:val="333333"/>
          <w:sz w:val="20"/>
          <w:szCs w:val="20"/>
        </w:rPr>
        <w:t xml:space="preserve"> Add your finely grated </w:t>
      </w:r>
      <w:proofErr w:type="spellStart"/>
      <w:r w:rsidRPr="00BD2C90">
        <w:rPr>
          <w:rFonts w:ascii="Georgia" w:eastAsia="Times New Roman" w:hAnsi="Georgia" w:cs="Times New Roman"/>
          <w:color w:val="333333"/>
          <w:sz w:val="20"/>
          <w:szCs w:val="20"/>
        </w:rPr>
        <w:t>Fels</w:t>
      </w:r>
      <w:proofErr w:type="spellEnd"/>
      <w:r w:rsidRPr="00BD2C90">
        <w:rPr>
          <w:rFonts w:ascii="Georgia" w:eastAsia="Times New Roman" w:hAnsi="Georgia" w:cs="Times New Roman"/>
          <w:color w:val="333333"/>
          <w:sz w:val="20"/>
          <w:szCs w:val="20"/>
        </w:rPr>
        <w:t xml:space="preserve"> </w:t>
      </w:r>
      <w:proofErr w:type="spellStart"/>
      <w:r w:rsidRPr="00BD2C90">
        <w:rPr>
          <w:rFonts w:ascii="Georgia" w:eastAsia="Times New Roman" w:hAnsi="Georgia" w:cs="Times New Roman"/>
          <w:color w:val="333333"/>
          <w:sz w:val="20"/>
          <w:szCs w:val="20"/>
        </w:rPr>
        <w:t>Naptha</w:t>
      </w:r>
      <w:proofErr w:type="spellEnd"/>
      <w:r w:rsidRPr="00BD2C90">
        <w:rPr>
          <w:rFonts w:ascii="Georgia" w:eastAsia="Times New Roman" w:hAnsi="Georgia" w:cs="Times New Roman"/>
          <w:color w:val="333333"/>
          <w:sz w:val="20"/>
          <w:szCs w:val="20"/>
        </w:rPr>
        <w:t xml:space="preserve"> Bars to the 8 cups of boiling water and stir constantly. Reduce heat down to medium to reduce the chance of over boiling. Within 10-15 minutes your </w:t>
      </w:r>
      <w:proofErr w:type="spellStart"/>
      <w:r w:rsidRPr="00BD2C90">
        <w:rPr>
          <w:rFonts w:ascii="Georgia" w:eastAsia="Times New Roman" w:hAnsi="Georgia" w:cs="Times New Roman"/>
          <w:color w:val="333333"/>
          <w:sz w:val="20"/>
          <w:szCs w:val="20"/>
        </w:rPr>
        <w:t>Fels</w:t>
      </w:r>
      <w:proofErr w:type="spellEnd"/>
      <w:r w:rsidRPr="00BD2C90">
        <w:rPr>
          <w:rFonts w:ascii="Georgia" w:eastAsia="Times New Roman" w:hAnsi="Georgia" w:cs="Times New Roman"/>
          <w:color w:val="333333"/>
          <w:sz w:val="20"/>
          <w:szCs w:val="20"/>
        </w:rPr>
        <w:t xml:space="preserve"> </w:t>
      </w:r>
      <w:proofErr w:type="spellStart"/>
      <w:r w:rsidRPr="00BD2C90">
        <w:rPr>
          <w:rFonts w:ascii="Georgia" w:eastAsia="Times New Roman" w:hAnsi="Georgia" w:cs="Times New Roman"/>
          <w:color w:val="333333"/>
          <w:sz w:val="20"/>
          <w:szCs w:val="20"/>
        </w:rPr>
        <w:t>Naptha</w:t>
      </w:r>
      <w:proofErr w:type="spellEnd"/>
      <w:r w:rsidRPr="00BD2C90">
        <w:rPr>
          <w:rFonts w:ascii="Georgia" w:eastAsia="Times New Roman" w:hAnsi="Georgia" w:cs="Times New Roman"/>
          <w:color w:val="333333"/>
          <w:sz w:val="20"/>
          <w:szCs w:val="20"/>
        </w:rPr>
        <w:t xml:space="preserve"> Bar should be all melted. The original recipe say you can melt the bars over low heat, but I do NOT recommend this. This has a strong smell that does not smell good if you accidentally burn it.</w:t>
      </w:r>
    </w:p>
    <w:p w:rsidR="00BD2C90" w:rsidRDefault="00BD2C90" w:rsidP="00BD2C90">
      <w:pPr>
        <w:spacing w:before="100" w:beforeAutospacing="1" w:after="100" w:afterAutospacing="1" w:line="285" w:lineRule="atLeast"/>
        <w:rPr>
          <w:rFonts w:ascii="Georgia" w:eastAsia="Times New Roman" w:hAnsi="Georgia" w:cs="Times New Roman"/>
          <w:color w:val="333333"/>
          <w:sz w:val="20"/>
          <w:szCs w:val="20"/>
        </w:rPr>
      </w:pPr>
      <w:r w:rsidRPr="00BD2C90">
        <w:rPr>
          <w:rFonts w:ascii="Georgia" w:eastAsia="Times New Roman" w:hAnsi="Georgia" w:cs="Times New Roman"/>
          <w:color w:val="333333"/>
          <w:sz w:val="20"/>
          <w:szCs w:val="20"/>
        </w:rPr>
        <w:t>It should be a rolling simmer that doesn't boil over. You will need to keep stirring to make sure the mixture doesn't foam over the sides.</w:t>
      </w:r>
    </w:p>
    <w:p w:rsidR="00BD2C90" w:rsidRPr="00BD2C90" w:rsidRDefault="00BD2C90" w:rsidP="00BD2C90">
      <w:pPr>
        <w:spacing w:before="100" w:beforeAutospacing="1" w:after="100" w:afterAutospacing="1" w:line="285" w:lineRule="atLeast"/>
        <w:rPr>
          <w:rFonts w:ascii="Georgia" w:eastAsia="Times New Roman" w:hAnsi="Georgia" w:cs="Times New Roman"/>
          <w:color w:val="333333"/>
          <w:sz w:val="20"/>
          <w:szCs w:val="20"/>
        </w:rPr>
      </w:pPr>
      <w:r w:rsidRPr="00BD2C90">
        <w:rPr>
          <w:rFonts w:ascii="Georgia" w:eastAsia="Times New Roman" w:hAnsi="Georgia" w:cs="Times New Roman"/>
          <w:b/>
          <w:bCs/>
          <w:i/>
          <w:iCs/>
          <w:color w:val="333333"/>
          <w:sz w:val="20"/>
          <w:u w:val="single"/>
        </w:rPr>
        <w:t>STEP 4:</w:t>
      </w:r>
      <w:r w:rsidRPr="00BD2C90">
        <w:rPr>
          <w:rFonts w:ascii="Georgia" w:eastAsia="Times New Roman" w:hAnsi="Georgia" w:cs="Times New Roman"/>
          <w:color w:val="333333"/>
          <w:sz w:val="20"/>
          <w:szCs w:val="20"/>
        </w:rPr>
        <w:t xml:space="preserve">After your </w:t>
      </w:r>
      <w:proofErr w:type="spellStart"/>
      <w:r w:rsidRPr="00BD2C90">
        <w:rPr>
          <w:rFonts w:ascii="Georgia" w:eastAsia="Times New Roman" w:hAnsi="Georgia" w:cs="Times New Roman"/>
          <w:color w:val="333333"/>
          <w:sz w:val="20"/>
          <w:szCs w:val="20"/>
        </w:rPr>
        <w:t>Fels</w:t>
      </w:r>
      <w:proofErr w:type="spellEnd"/>
      <w:r w:rsidRPr="00BD2C90">
        <w:rPr>
          <w:rFonts w:ascii="Georgia" w:eastAsia="Times New Roman" w:hAnsi="Georgia" w:cs="Times New Roman"/>
          <w:color w:val="333333"/>
          <w:sz w:val="20"/>
          <w:szCs w:val="20"/>
        </w:rPr>
        <w:t xml:space="preserve"> </w:t>
      </w:r>
      <w:proofErr w:type="spellStart"/>
      <w:r w:rsidRPr="00BD2C90">
        <w:rPr>
          <w:rFonts w:ascii="Georgia" w:eastAsia="Times New Roman" w:hAnsi="Georgia" w:cs="Times New Roman"/>
          <w:color w:val="333333"/>
          <w:sz w:val="20"/>
          <w:szCs w:val="20"/>
        </w:rPr>
        <w:t>Naptha</w:t>
      </w:r>
      <w:proofErr w:type="spellEnd"/>
      <w:r w:rsidRPr="00BD2C90">
        <w:rPr>
          <w:rFonts w:ascii="Georgia" w:eastAsia="Times New Roman" w:hAnsi="Georgia" w:cs="Times New Roman"/>
          <w:color w:val="333333"/>
          <w:sz w:val="20"/>
          <w:szCs w:val="20"/>
        </w:rPr>
        <w:t xml:space="preserve"> Laundry Bar is all melted turn off the stove and add your 2 cups of 20 Mule Team Borax and 2 cups of Super Washing Soda. Mix Well</w:t>
      </w:r>
    </w:p>
    <w:p w:rsidR="00BD2C90" w:rsidRPr="00BD2C90" w:rsidRDefault="00BD2C90" w:rsidP="00BD2C90">
      <w:pPr>
        <w:spacing w:before="100" w:beforeAutospacing="1" w:after="100" w:afterAutospacing="1" w:line="285" w:lineRule="atLeast"/>
        <w:rPr>
          <w:rFonts w:ascii="Georgia" w:eastAsia="Times New Roman" w:hAnsi="Georgia" w:cs="Times New Roman"/>
          <w:color w:val="333333"/>
          <w:sz w:val="20"/>
          <w:szCs w:val="20"/>
        </w:rPr>
      </w:pPr>
      <w:r w:rsidRPr="00BD2C90">
        <w:rPr>
          <w:rFonts w:ascii="Georgia" w:eastAsia="Times New Roman" w:hAnsi="Georgia" w:cs="Times New Roman"/>
          <w:b/>
          <w:bCs/>
          <w:i/>
          <w:iCs/>
          <w:color w:val="333333"/>
          <w:sz w:val="20"/>
          <w:u w:val="single"/>
        </w:rPr>
        <w:t>STEP 5:</w:t>
      </w:r>
      <w:r w:rsidRPr="00BD2C90">
        <w:rPr>
          <w:rFonts w:ascii="Georgia" w:eastAsia="Times New Roman" w:hAnsi="Georgia" w:cs="Times New Roman"/>
          <w:color w:val="333333"/>
          <w:sz w:val="20"/>
          <w:szCs w:val="20"/>
        </w:rPr>
        <w:t xml:space="preserve"> Add 2cups of water for every 1  </w:t>
      </w:r>
      <w:proofErr w:type="spellStart"/>
      <w:r w:rsidRPr="00BD2C90">
        <w:rPr>
          <w:rFonts w:ascii="Georgia" w:eastAsia="Times New Roman" w:hAnsi="Georgia" w:cs="Times New Roman"/>
          <w:color w:val="333333"/>
          <w:sz w:val="20"/>
          <w:szCs w:val="20"/>
        </w:rPr>
        <w:t>Fels</w:t>
      </w:r>
      <w:proofErr w:type="spellEnd"/>
      <w:r w:rsidRPr="00BD2C90">
        <w:rPr>
          <w:rFonts w:ascii="Georgia" w:eastAsia="Times New Roman" w:hAnsi="Georgia" w:cs="Times New Roman"/>
          <w:color w:val="333333"/>
          <w:sz w:val="20"/>
          <w:szCs w:val="20"/>
        </w:rPr>
        <w:t xml:space="preserve"> </w:t>
      </w:r>
      <w:proofErr w:type="spellStart"/>
      <w:r w:rsidRPr="00BD2C90">
        <w:rPr>
          <w:rFonts w:ascii="Georgia" w:eastAsia="Times New Roman" w:hAnsi="Georgia" w:cs="Times New Roman"/>
          <w:color w:val="333333"/>
          <w:sz w:val="20"/>
          <w:szCs w:val="20"/>
        </w:rPr>
        <w:t>Naptha</w:t>
      </w:r>
      <w:proofErr w:type="spellEnd"/>
      <w:r w:rsidRPr="00BD2C90">
        <w:rPr>
          <w:rFonts w:ascii="Georgia" w:eastAsia="Times New Roman" w:hAnsi="Georgia" w:cs="Times New Roman"/>
          <w:color w:val="333333"/>
          <w:sz w:val="20"/>
          <w:szCs w:val="20"/>
        </w:rPr>
        <w:t xml:space="preserve"> Bar used. So in this recipe it will be </w:t>
      </w:r>
      <w:r w:rsidRPr="00BD2C90">
        <w:rPr>
          <w:rFonts w:ascii="Georgia" w:eastAsia="Times New Roman" w:hAnsi="Georgia" w:cs="Times New Roman"/>
          <w:color w:val="333333"/>
          <w:sz w:val="20"/>
          <w:szCs w:val="20"/>
          <w:u w:val="single"/>
        </w:rPr>
        <w:t>4 cups of water</w:t>
      </w:r>
      <w:r w:rsidRPr="00BD2C90">
        <w:rPr>
          <w:rFonts w:ascii="Georgia" w:eastAsia="Times New Roman" w:hAnsi="Georgia" w:cs="Times New Roman"/>
          <w:color w:val="333333"/>
          <w:sz w:val="20"/>
          <w:szCs w:val="20"/>
        </w:rPr>
        <w:t xml:space="preserve"> mix well and let it sit for 4-5 hours. The mixture will separate and cause crystals to form.</w:t>
      </w:r>
    </w:p>
    <w:p w:rsidR="00BD2C90" w:rsidRPr="00BD2C90" w:rsidRDefault="00BD2C90" w:rsidP="00BD2C90">
      <w:pPr>
        <w:spacing w:before="100" w:beforeAutospacing="1" w:after="100" w:afterAutospacing="1" w:line="285" w:lineRule="atLeast"/>
        <w:rPr>
          <w:rFonts w:ascii="Georgia" w:eastAsia="Times New Roman" w:hAnsi="Georgia" w:cs="Times New Roman"/>
          <w:color w:val="333333"/>
          <w:sz w:val="20"/>
          <w:szCs w:val="20"/>
        </w:rPr>
      </w:pPr>
      <w:r w:rsidRPr="00BD2C90">
        <w:rPr>
          <w:rFonts w:ascii="Georgia" w:eastAsia="Times New Roman" w:hAnsi="Georgia" w:cs="Times New Roman"/>
          <w:color w:val="333333"/>
          <w:sz w:val="20"/>
          <w:szCs w:val="20"/>
        </w:rPr>
        <w:t> </w:t>
      </w:r>
      <w:r w:rsidRPr="00BD2C90">
        <w:rPr>
          <w:rFonts w:ascii="Georgia" w:eastAsia="Times New Roman" w:hAnsi="Georgia" w:cs="Times New Roman"/>
          <w:b/>
          <w:bCs/>
          <w:i/>
          <w:iCs/>
          <w:color w:val="333333"/>
          <w:sz w:val="20"/>
          <w:u w:val="single"/>
        </w:rPr>
        <w:t>STEP 6</w:t>
      </w:r>
      <w:r w:rsidRPr="00BD2C90">
        <w:rPr>
          <w:rFonts w:ascii="Georgia" w:eastAsia="Times New Roman" w:hAnsi="Georgia" w:cs="Times New Roman"/>
          <w:color w:val="333333"/>
          <w:sz w:val="20"/>
          <w:szCs w:val="20"/>
        </w:rPr>
        <w:t>: Mix well with a immersion blender or a hand mixer. I love using my immersion blender to lower the chances of splattering.</w:t>
      </w:r>
    </w:p>
    <w:p w:rsidR="00BD2C90" w:rsidRPr="00BD2C90" w:rsidRDefault="00BD2C90" w:rsidP="00BD2C90">
      <w:pPr>
        <w:pStyle w:val="NormalWeb"/>
        <w:spacing w:line="285" w:lineRule="atLeast"/>
        <w:rPr>
          <w:rFonts w:ascii="Georgia" w:hAnsi="Georgia"/>
          <w:color w:val="333333"/>
          <w:sz w:val="20"/>
          <w:szCs w:val="20"/>
        </w:rPr>
      </w:pPr>
      <w:r>
        <w:rPr>
          <w:rStyle w:val="Emphasis"/>
          <w:rFonts w:ascii="Georgia" w:hAnsi="Georgia"/>
          <w:b/>
          <w:bCs/>
          <w:color w:val="333333"/>
          <w:sz w:val="20"/>
          <w:szCs w:val="20"/>
          <w:u w:val="single"/>
        </w:rPr>
        <w:t>STEP 7:</w:t>
      </w:r>
      <w:r>
        <w:rPr>
          <w:rFonts w:ascii="Georgia" w:hAnsi="Georgia"/>
          <w:color w:val="333333"/>
          <w:sz w:val="20"/>
          <w:szCs w:val="20"/>
        </w:rPr>
        <w:t xml:space="preserve"> Find a cute container to store your laundry soap. We reuse large pickle jars to save money. You can find large plastic storage containers at the dollar store, these can be used for home welcoming gifts too!</w:t>
      </w:r>
    </w:p>
    <w:p w:rsidR="00BD2C90" w:rsidRDefault="00BD2C90" w:rsidP="00BD2C90">
      <w:pPr>
        <w:pStyle w:val="NormalWeb"/>
        <w:rPr>
          <w:rFonts w:ascii="Georgia" w:hAnsi="Georgia"/>
          <w:b/>
          <w:color w:val="333333"/>
          <w:szCs w:val="20"/>
        </w:rPr>
      </w:pPr>
      <w:r w:rsidRPr="00BD2C90">
        <w:rPr>
          <w:rFonts w:ascii="Georgia" w:hAnsi="Georgia"/>
          <w:b/>
          <w:color w:val="333333"/>
          <w:szCs w:val="20"/>
        </w:rPr>
        <w:t>To use, just add 1TBSP to your laundry</w:t>
      </w:r>
    </w:p>
    <w:p w:rsidR="00BD2C90" w:rsidRPr="00BD2C90" w:rsidRDefault="00BD2C90" w:rsidP="00BD2C90">
      <w:pPr>
        <w:pStyle w:val="NormalWeb"/>
        <w:rPr>
          <w:rFonts w:ascii="Georgia" w:hAnsi="Georgia"/>
          <w:b/>
          <w:color w:val="333333"/>
          <w:szCs w:val="20"/>
        </w:rPr>
      </w:pPr>
      <w:r>
        <w:rPr>
          <w:rFonts w:ascii="Georgia" w:hAnsi="Georgia"/>
          <w:color w:val="333333"/>
          <w:sz w:val="20"/>
          <w:szCs w:val="20"/>
        </w:rPr>
        <w:t xml:space="preserve">I have an HE front load washer so I just add 1 TBSP </w:t>
      </w:r>
      <w:r>
        <w:rPr>
          <w:rStyle w:val="Strong"/>
          <w:rFonts w:ascii="Georgia" w:hAnsi="Georgia"/>
          <w:color w:val="333333"/>
          <w:sz w:val="20"/>
          <w:szCs w:val="20"/>
          <w:u w:val="single"/>
        </w:rPr>
        <w:t>on top</w:t>
      </w:r>
      <w:r>
        <w:rPr>
          <w:rFonts w:ascii="Georgia" w:hAnsi="Georgia"/>
          <w:color w:val="333333"/>
          <w:sz w:val="20"/>
          <w:szCs w:val="20"/>
        </w:rPr>
        <w:t xml:space="preserve"> of my dirty clothes.</w:t>
      </w:r>
    </w:p>
    <w:p w:rsidR="0009645E" w:rsidRPr="00944D46" w:rsidRDefault="00BD2C90" w:rsidP="00944D46">
      <w:pPr>
        <w:pStyle w:val="NormalWeb"/>
        <w:spacing w:line="285" w:lineRule="atLeast"/>
        <w:rPr>
          <w:rFonts w:ascii="Georgia" w:hAnsi="Georgia"/>
          <w:color w:val="333333"/>
          <w:sz w:val="20"/>
          <w:szCs w:val="20"/>
        </w:rPr>
      </w:pPr>
      <w:r>
        <w:rPr>
          <w:rFonts w:ascii="Georgia" w:hAnsi="Georgia"/>
          <w:color w:val="333333"/>
          <w:sz w:val="20"/>
          <w:szCs w:val="20"/>
        </w:rPr>
        <w:t>My mother has a top loading machine so she puts 1 Tablespoon in first</w:t>
      </w:r>
      <w:r>
        <w:rPr>
          <w:rFonts w:ascii="Georgia" w:hAnsi="Georgia"/>
          <w:color w:val="333333"/>
          <w:sz w:val="20"/>
          <w:szCs w:val="20"/>
          <w:u w:val="single"/>
        </w:rPr>
        <w:t xml:space="preserve"> before</w:t>
      </w:r>
      <w:r>
        <w:rPr>
          <w:rFonts w:ascii="Georgia" w:hAnsi="Georgia"/>
          <w:color w:val="333333"/>
          <w:sz w:val="20"/>
          <w:szCs w:val="20"/>
        </w:rPr>
        <w:t xml:space="preserve"> she loads the machine. She has done it before or after loading the machine and she sees no difference. She thinks it dissolves better doing it first when using cold water.</w:t>
      </w:r>
    </w:p>
    <w:sectPr w:rsidR="0009645E" w:rsidRPr="00944D46" w:rsidSect="00BD2C90">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D2C90"/>
    <w:rsid w:val="0009645E"/>
    <w:rsid w:val="00490A5A"/>
    <w:rsid w:val="005F3FDA"/>
    <w:rsid w:val="00944D46"/>
    <w:rsid w:val="00AE5CA0"/>
    <w:rsid w:val="00BD2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A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2C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2C90"/>
    <w:rPr>
      <w:i/>
      <w:iCs/>
    </w:rPr>
  </w:style>
  <w:style w:type="character" w:styleId="Strong">
    <w:name w:val="Strong"/>
    <w:basedOn w:val="DefaultParagraphFont"/>
    <w:uiPriority w:val="22"/>
    <w:qFormat/>
    <w:rsid w:val="00BD2C90"/>
    <w:rPr>
      <w:b/>
      <w:bCs/>
    </w:rPr>
  </w:style>
  <w:style w:type="paragraph" w:styleId="BalloonText">
    <w:name w:val="Balloon Text"/>
    <w:basedOn w:val="Normal"/>
    <w:link w:val="BalloonTextChar"/>
    <w:uiPriority w:val="99"/>
    <w:semiHidden/>
    <w:unhideWhenUsed/>
    <w:rsid w:val="00BD2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C90"/>
    <w:rPr>
      <w:rFonts w:ascii="Tahoma" w:hAnsi="Tahoma" w:cs="Tahoma"/>
      <w:sz w:val="16"/>
      <w:szCs w:val="16"/>
    </w:rPr>
  </w:style>
  <w:style w:type="character" w:styleId="Hyperlink">
    <w:name w:val="Hyperlink"/>
    <w:basedOn w:val="DefaultParagraphFont"/>
    <w:uiPriority w:val="99"/>
    <w:semiHidden/>
    <w:unhideWhenUsed/>
    <w:rsid w:val="00BD2C90"/>
    <w:rPr>
      <w:color w:val="0000FF"/>
      <w:u w:val="single"/>
    </w:rPr>
  </w:style>
</w:styles>
</file>

<file path=word/webSettings.xml><?xml version="1.0" encoding="utf-8"?>
<w:webSettings xmlns:r="http://schemas.openxmlformats.org/officeDocument/2006/relationships" xmlns:w="http://schemas.openxmlformats.org/wordprocessingml/2006/main">
  <w:divs>
    <w:div w:id="552735956">
      <w:bodyDiv w:val="1"/>
      <w:marLeft w:val="150"/>
      <w:marRight w:val="150"/>
      <w:marTop w:val="135"/>
      <w:marBottom w:val="135"/>
      <w:divBdr>
        <w:top w:val="none" w:sz="0" w:space="0" w:color="auto"/>
        <w:left w:val="none" w:sz="0" w:space="0" w:color="auto"/>
        <w:bottom w:val="none" w:sz="0" w:space="0" w:color="auto"/>
        <w:right w:val="none" w:sz="0" w:space="0" w:color="auto"/>
      </w:divBdr>
    </w:div>
    <w:div w:id="632708607">
      <w:bodyDiv w:val="1"/>
      <w:marLeft w:val="150"/>
      <w:marRight w:val="150"/>
      <w:marTop w:val="135"/>
      <w:marBottom w:val="135"/>
      <w:divBdr>
        <w:top w:val="none" w:sz="0" w:space="0" w:color="auto"/>
        <w:left w:val="none" w:sz="0" w:space="0" w:color="auto"/>
        <w:bottom w:val="none" w:sz="0" w:space="0" w:color="auto"/>
        <w:right w:val="none" w:sz="0" w:space="0" w:color="auto"/>
      </w:divBdr>
    </w:div>
    <w:div w:id="819810020">
      <w:bodyDiv w:val="1"/>
      <w:marLeft w:val="150"/>
      <w:marRight w:val="150"/>
      <w:marTop w:val="135"/>
      <w:marBottom w:val="135"/>
      <w:divBdr>
        <w:top w:val="none" w:sz="0" w:space="0" w:color="auto"/>
        <w:left w:val="none" w:sz="0" w:space="0" w:color="auto"/>
        <w:bottom w:val="none" w:sz="0" w:space="0" w:color="auto"/>
        <w:right w:val="none" w:sz="0" w:space="0" w:color="auto"/>
      </w:divBdr>
    </w:div>
    <w:div w:id="1415668160">
      <w:bodyDiv w:val="1"/>
      <w:marLeft w:val="150"/>
      <w:marRight w:val="150"/>
      <w:marTop w:val="135"/>
      <w:marBottom w:val="135"/>
      <w:divBdr>
        <w:top w:val="none" w:sz="0" w:space="0" w:color="auto"/>
        <w:left w:val="none" w:sz="0" w:space="0" w:color="auto"/>
        <w:bottom w:val="none" w:sz="0" w:space="0" w:color="auto"/>
        <w:right w:val="none" w:sz="0" w:space="0" w:color="auto"/>
      </w:divBdr>
      <w:divsChild>
        <w:div w:id="664018637">
          <w:marLeft w:val="0"/>
          <w:marRight w:val="0"/>
          <w:marTop w:val="0"/>
          <w:marBottom w:val="0"/>
          <w:divBdr>
            <w:top w:val="none" w:sz="0" w:space="0" w:color="auto"/>
            <w:left w:val="none" w:sz="0" w:space="0" w:color="auto"/>
            <w:bottom w:val="none" w:sz="0" w:space="0" w:color="auto"/>
            <w:right w:val="none" w:sz="0" w:space="0" w:color="auto"/>
          </w:divBdr>
        </w:div>
        <w:div w:id="762802603">
          <w:marLeft w:val="0"/>
          <w:marRight w:val="0"/>
          <w:marTop w:val="0"/>
          <w:marBottom w:val="0"/>
          <w:divBdr>
            <w:top w:val="none" w:sz="0" w:space="0" w:color="auto"/>
            <w:left w:val="none" w:sz="0" w:space="0" w:color="auto"/>
            <w:bottom w:val="none" w:sz="0" w:space="0" w:color="auto"/>
            <w:right w:val="none" w:sz="0" w:space="0" w:color="auto"/>
          </w:divBdr>
        </w:div>
      </w:divsChild>
    </w:div>
    <w:div w:id="156444257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78394630">
          <w:marLeft w:val="0"/>
          <w:marRight w:val="0"/>
          <w:marTop w:val="0"/>
          <w:marBottom w:val="0"/>
          <w:divBdr>
            <w:top w:val="none" w:sz="0" w:space="0" w:color="auto"/>
            <w:left w:val="none" w:sz="0" w:space="0" w:color="auto"/>
            <w:bottom w:val="none" w:sz="0" w:space="0" w:color="auto"/>
            <w:right w:val="none" w:sz="0" w:space="0" w:color="auto"/>
          </w:divBdr>
        </w:div>
        <w:div w:id="1831167786">
          <w:marLeft w:val="0"/>
          <w:marRight w:val="0"/>
          <w:marTop w:val="0"/>
          <w:marBottom w:val="0"/>
          <w:divBdr>
            <w:top w:val="none" w:sz="0" w:space="0" w:color="auto"/>
            <w:left w:val="none" w:sz="0" w:space="0" w:color="auto"/>
            <w:bottom w:val="none" w:sz="0" w:space="0" w:color="auto"/>
            <w:right w:val="none" w:sz="0" w:space="0" w:color="auto"/>
          </w:divBdr>
        </w:div>
      </w:divsChild>
    </w:div>
    <w:div w:id="2019887182">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msimplelife.com/wp-admin/%3Cscript%20type=%22text/javascript%22%20src=%22http:/wms-na.amazon-adsystem.com/20070822/US/js/link-enhancer-common.js?tag=wwwmomsimplel-20%22%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 Ferris</dc:creator>
  <cp:lastModifiedBy>Robbie Ferris</cp:lastModifiedBy>
  <cp:revision>1</cp:revision>
  <dcterms:created xsi:type="dcterms:W3CDTF">2014-12-03T03:30:00Z</dcterms:created>
  <dcterms:modified xsi:type="dcterms:W3CDTF">2014-12-03T03:41:00Z</dcterms:modified>
</cp:coreProperties>
</file>